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5E0D26" w:rsidRPr="00DF0EF8" w:rsidRDefault="005E0D26" w:rsidP="005E0D26">
      <w:pPr>
        <w:jc w:val="both"/>
        <w:rPr>
          <w:rFonts w:ascii="Verdana" w:hAnsi="Verdana"/>
          <w:b/>
          <w:sz w:val="20"/>
          <w:szCs w:val="20"/>
        </w:rPr>
      </w:pPr>
      <w:r w:rsidRPr="00DF0EF8">
        <w:rPr>
          <w:rFonts w:ascii="Verdana" w:hAnsi="Verdana"/>
          <w:b/>
          <w:sz w:val="20"/>
          <w:szCs w:val="20"/>
        </w:rPr>
        <w:t xml:space="preserve">Przebudowa drogi powiatowej Nr 2314W Dębsk – Kitki – Szumsk na odcinku od km 2+045,00 do km 2+995,00. 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36E79"/>
    <w:rsid w:val="0014563A"/>
    <w:rsid w:val="00146A41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F6338"/>
    <w:rsid w:val="00431B27"/>
    <w:rsid w:val="00511F54"/>
    <w:rsid w:val="005E0D26"/>
    <w:rsid w:val="005E6739"/>
    <w:rsid w:val="00651404"/>
    <w:rsid w:val="006D3AAE"/>
    <w:rsid w:val="006F2D24"/>
    <w:rsid w:val="00704EAC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7299"/>
    <w:rsid w:val="009854FA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C2CF7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755</Characters>
  <Application>Microsoft Office Word</Application>
  <DocSecurity>0</DocSecurity>
  <Lines>6</Lines>
  <Paragraphs>1</Paragraphs>
  <ScaleCrop>false</ScaleCrop>
  <Company>MŁAWA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31</cp:revision>
  <dcterms:created xsi:type="dcterms:W3CDTF">2016-12-27T12:21:00Z</dcterms:created>
  <dcterms:modified xsi:type="dcterms:W3CDTF">2020-08-04T12:26:00Z</dcterms:modified>
</cp:coreProperties>
</file>